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767DB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Дело № 5-942</w:t>
      </w:r>
      <w:r w:rsidRPr="00767DBB">
        <w:rPr>
          <w:rFonts w:ascii="Times New Roman" w:hAnsi="Times New Roman" w:cs="Times New Roman"/>
          <w:sz w:val="26"/>
          <w:szCs w:val="26"/>
        </w:rPr>
        <w:t>-170</w:t>
      </w:r>
      <w:r w:rsidRPr="00767DBB" w:rsidR="00665A2A">
        <w:rPr>
          <w:rFonts w:ascii="Times New Roman" w:hAnsi="Times New Roman" w:cs="Times New Roman"/>
          <w:sz w:val="26"/>
          <w:szCs w:val="26"/>
        </w:rPr>
        <w:t>3</w:t>
      </w:r>
      <w:r w:rsidRPr="00767DBB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767DB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УИД 86MS00</w:t>
      </w:r>
      <w:r w:rsidRPr="00767DBB" w:rsidR="00665A2A">
        <w:rPr>
          <w:rFonts w:ascii="Times New Roman" w:hAnsi="Times New Roman" w:cs="Times New Roman"/>
          <w:sz w:val="26"/>
          <w:szCs w:val="26"/>
        </w:rPr>
        <w:t>34</w:t>
      </w:r>
      <w:r w:rsidRPr="00767DBB">
        <w:rPr>
          <w:rFonts w:ascii="Times New Roman" w:hAnsi="Times New Roman" w:cs="Times New Roman"/>
          <w:sz w:val="26"/>
          <w:szCs w:val="26"/>
        </w:rPr>
        <w:t>-01-2024-00</w:t>
      </w:r>
      <w:r w:rsidRPr="00767DBB" w:rsidR="00665BAB">
        <w:rPr>
          <w:rFonts w:ascii="Times New Roman" w:hAnsi="Times New Roman" w:cs="Times New Roman"/>
          <w:sz w:val="26"/>
          <w:szCs w:val="26"/>
        </w:rPr>
        <w:t xml:space="preserve">3749-40 </w:t>
      </w:r>
      <w:r w:rsidRPr="00767DB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767DB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767DB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767DB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767DB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767DB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767DB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767DB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67DBB">
        <w:rPr>
          <w:rFonts w:ascii="Times New Roman" w:hAnsi="Times New Roman" w:cs="Times New Roman"/>
          <w:sz w:val="26"/>
          <w:szCs w:val="26"/>
        </w:rPr>
        <w:tab/>
      </w:r>
    </w:p>
    <w:p w:rsidR="00D73790" w:rsidRPr="00767DB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767DB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767DB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767DB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г</w:t>
      </w:r>
      <w:r w:rsidRPr="00767DBB" w:rsidR="00033AA1">
        <w:rPr>
          <w:rFonts w:ascii="Times New Roman" w:hAnsi="Times New Roman" w:cs="Times New Roman"/>
          <w:sz w:val="26"/>
          <w:szCs w:val="26"/>
        </w:rPr>
        <w:t>о</w:t>
      </w:r>
      <w:r w:rsidRPr="00767DB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767DBB" w:rsidR="00665BAB">
        <w:rPr>
          <w:rFonts w:ascii="Times New Roman" w:hAnsi="Times New Roman" w:cs="Times New Roman"/>
          <w:sz w:val="26"/>
          <w:szCs w:val="26"/>
        </w:rPr>
        <w:tab/>
      </w:r>
      <w:r w:rsidRPr="00767DBB" w:rsidR="00665BAB">
        <w:rPr>
          <w:rFonts w:ascii="Times New Roman" w:hAnsi="Times New Roman" w:cs="Times New Roman"/>
          <w:sz w:val="26"/>
          <w:szCs w:val="26"/>
        </w:rPr>
        <w:tab/>
      </w:r>
      <w:r w:rsidRPr="00767DBB" w:rsidR="00665BAB">
        <w:rPr>
          <w:rFonts w:ascii="Times New Roman" w:hAnsi="Times New Roman" w:cs="Times New Roman"/>
          <w:sz w:val="26"/>
          <w:szCs w:val="26"/>
        </w:rPr>
        <w:tab/>
      </w:r>
      <w:r w:rsidRPr="00767DBB" w:rsidR="00665BAB">
        <w:rPr>
          <w:rFonts w:ascii="Times New Roman" w:hAnsi="Times New Roman" w:cs="Times New Roman"/>
          <w:sz w:val="26"/>
          <w:szCs w:val="26"/>
        </w:rPr>
        <w:tab/>
      </w:r>
      <w:r w:rsidRPr="00767DBB" w:rsidR="00665BAB">
        <w:rPr>
          <w:rFonts w:ascii="Times New Roman" w:hAnsi="Times New Roman" w:cs="Times New Roman"/>
          <w:sz w:val="26"/>
          <w:szCs w:val="26"/>
        </w:rPr>
        <w:tab/>
      </w:r>
      <w:r w:rsidRPr="00767DBB" w:rsidR="00665BAB">
        <w:rPr>
          <w:rFonts w:ascii="Times New Roman" w:hAnsi="Times New Roman" w:cs="Times New Roman"/>
          <w:sz w:val="26"/>
          <w:szCs w:val="26"/>
        </w:rPr>
        <w:tab/>
        <w:t xml:space="preserve">         01 октября </w:t>
      </w:r>
      <w:r w:rsidRPr="00767DBB" w:rsidR="00925BF1">
        <w:rPr>
          <w:rFonts w:ascii="Times New Roman" w:hAnsi="Times New Roman" w:cs="Times New Roman"/>
          <w:sz w:val="26"/>
          <w:szCs w:val="26"/>
        </w:rPr>
        <w:t>2</w:t>
      </w:r>
      <w:r w:rsidRPr="00767DBB">
        <w:rPr>
          <w:rFonts w:ascii="Times New Roman" w:hAnsi="Times New Roman" w:cs="Times New Roman"/>
          <w:sz w:val="26"/>
          <w:szCs w:val="26"/>
        </w:rPr>
        <w:t>024 года</w:t>
      </w:r>
      <w:r w:rsidRPr="00767DBB">
        <w:rPr>
          <w:rFonts w:ascii="Times New Roman" w:hAnsi="Times New Roman" w:cs="Times New Roman"/>
          <w:sz w:val="26"/>
          <w:szCs w:val="26"/>
        </w:rPr>
        <w:tab/>
      </w:r>
    </w:p>
    <w:p w:rsidR="00D73790" w:rsidRPr="00767DB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М</w:t>
      </w:r>
      <w:r w:rsidRPr="00767DBB">
        <w:rPr>
          <w:rFonts w:ascii="Times New Roman" w:hAnsi="Times New Roman" w:cs="Times New Roman"/>
          <w:sz w:val="26"/>
          <w:szCs w:val="26"/>
        </w:rPr>
        <w:t>ир</w:t>
      </w:r>
      <w:r w:rsidRPr="00767DB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767DB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767DBB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767DB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767DB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767DB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767DBB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Pr="00767DBB"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767DBB" w:rsidR="00541493">
        <w:rPr>
          <w:rFonts w:ascii="Times New Roman" w:hAnsi="Times New Roman" w:cs="Times New Roman"/>
          <w:sz w:val="26"/>
          <w:szCs w:val="26"/>
        </w:rPr>
        <w:t>Иззата</w:t>
      </w:r>
      <w:r w:rsidRPr="00767DBB"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767DBB" w:rsidR="008C6763">
        <w:rPr>
          <w:rFonts w:ascii="Times New Roman" w:hAnsi="Times New Roman" w:cs="Times New Roman"/>
          <w:sz w:val="26"/>
          <w:szCs w:val="26"/>
        </w:rPr>
        <w:t>Расат</w:t>
      </w:r>
      <w:r w:rsidRPr="00767DBB"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767DBB" w:rsidR="008C6763">
        <w:rPr>
          <w:rFonts w:ascii="Times New Roman" w:hAnsi="Times New Roman" w:cs="Times New Roman"/>
          <w:sz w:val="26"/>
          <w:szCs w:val="26"/>
        </w:rPr>
        <w:t>оглы</w:t>
      </w:r>
      <w:r w:rsidRPr="00767DBB" w:rsidR="00541493">
        <w:rPr>
          <w:rFonts w:ascii="Times New Roman" w:hAnsi="Times New Roman" w:cs="Times New Roman"/>
          <w:sz w:val="26"/>
          <w:szCs w:val="26"/>
        </w:rPr>
        <w:t xml:space="preserve">, </w:t>
      </w:r>
      <w:r w:rsidR="00C04E57">
        <w:rPr>
          <w:rFonts w:ascii="Times New Roman" w:hAnsi="Times New Roman" w:cs="Times New Roman"/>
          <w:sz w:val="26"/>
          <w:szCs w:val="26"/>
        </w:rPr>
        <w:t>*</w:t>
      </w:r>
      <w:r w:rsidRPr="00767DBB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767DBB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767DBB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767DB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767DBB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767DBB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767DBB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767DBB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767DB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767DB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28.08</w:t>
      </w:r>
      <w:r w:rsidRPr="00767DBB">
        <w:rPr>
          <w:rFonts w:ascii="Times New Roman" w:hAnsi="Times New Roman" w:cs="Times New Roman"/>
          <w:sz w:val="26"/>
          <w:szCs w:val="26"/>
        </w:rPr>
        <w:t>.202</w:t>
      </w:r>
      <w:r w:rsidRPr="00767DBB" w:rsidR="00033AA1">
        <w:rPr>
          <w:rFonts w:ascii="Times New Roman" w:hAnsi="Times New Roman" w:cs="Times New Roman"/>
          <w:sz w:val="26"/>
          <w:szCs w:val="26"/>
        </w:rPr>
        <w:t>4</w:t>
      </w:r>
      <w:r w:rsidRPr="00767DBB">
        <w:rPr>
          <w:rFonts w:ascii="Times New Roman" w:hAnsi="Times New Roman" w:cs="Times New Roman"/>
          <w:sz w:val="26"/>
          <w:szCs w:val="26"/>
        </w:rPr>
        <w:t xml:space="preserve"> в 00:01</w:t>
      </w:r>
      <w:r w:rsidRPr="00767DBB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767DBB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767DBB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767DBB">
        <w:rPr>
          <w:rFonts w:ascii="Times New Roman" w:hAnsi="Times New Roman" w:cs="Times New Roman"/>
          <w:sz w:val="26"/>
          <w:szCs w:val="26"/>
        </w:rPr>
        <w:t>,</w:t>
      </w:r>
      <w:r w:rsidRPr="00767DBB">
        <w:rPr>
          <w:rFonts w:ascii="Times New Roman" w:hAnsi="Times New Roman" w:cs="Times New Roman"/>
          <w:sz w:val="26"/>
          <w:szCs w:val="26"/>
        </w:rPr>
        <w:t xml:space="preserve"> </w:t>
      </w:r>
      <w:r w:rsidRPr="00767DBB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18810586240617047818 по делу об административном правонарушении от 17.06.2024 в виде штрафа в размере 5000 рублей, в нарушение ст. 32.2 КоАП РФ, не уплатил административный штраф, в течении шестидесяти дней со дня вступления постановления в законную силу 29.06.2024.</w:t>
      </w:r>
    </w:p>
    <w:p w:rsidR="00767DBB" w:rsidRPr="00767DBB" w:rsidP="00767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Гурбанов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 на рассмотрение дела не явился, о времени и месте рассмотрения дела извещался в надлежащем порядке, о чем свидетельствует отчет о доставке </w:t>
      </w:r>
      <w:r w:rsidRPr="00767DBB">
        <w:rPr>
          <w:rFonts w:ascii="Times New Roman" w:hAnsi="Times New Roman" w:cs="Times New Roman"/>
          <w:sz w:val="26"/>
          <w:szCs w:val="26"/>
        </w:rPr>
        <w:t>sms</w:t>
      </w:r>
      <w:r w:rsidRPr="00767DBB">
        <w:rPr>
          <w:rFonts w:ascii="Times New Roman" w:hAnsi="Times New Roman" w:cs="Times New Roman"/>
          <w:sz w:val="26"/>
          <w:szCs w:val="26"/>
        </w:rPr>
        <w:t xml:space="preserve">-извещения, ходатайств об отложении рассмотрения дела не заявил,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67DBB">
        <w:rPr>
          <w:rFonts w:ascii="Times New Roman" w:hAnsi="Times New Roman" w:cs="Times New Roman"/>
          <w:sz w:val="26"/>
          <w:szCs w:val="26"/>
        </w:rPr>
        <w:t>Гурбанова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И.Р., по имеющимся материалам дела.</w:t>
      </w:r>
    </w:p>
    <w:p w:rsidR="00556800" w:rsidRPr="00767DB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767DBB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767DBB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767DBB" w:rsidR="00665BAB">
        <w:rPr>
          <w:rFonts w:ascii="Times New Roman" w:hAnsi="Times New Roman" w:cs="Times New Roman"/>
          <w:sz w:val="26"/>
          <w:szCs w:val="26"/>
        </w:rPr>
        <w:t xml:space="preserve">86 КК №000286 </w:t>
      </w:r>
      <w:r w:rsidRPr="00767DBB">
        <w:rPr>
          <w:rFonts w:ascii="Times New Roman" w:hAnsi="Times New Roman" w:cs="Times New Roman"/>
          <w:sz w:val="26"/>
          <w:szCs w:val="26"/>
        </w:rPr>
        <w:t>об админ</w:t>
      </w:r>
      <w:r w:rsidRPr="00767DBB" w:rsidR="00665BAB">
        <w:rPr>
          <w:rFonts w:ascii="Times New Roman" w:hAnsi="Times New Roman" w:cs="Times New Roman"/>
          <w:sz w:val="26"/>
          <w:szCs w:val="26"/>
        </w:rPr>
        <w:t>истративном правонарушении от 04</w:t>
      </w:r>
      <w:r w:rsidRPr="00767DBB" w:rsidR="00CE3027">
        <w:rPr>
          <w:rFonts w:ascii="Times New Roman" w:hAnsi="Times New Roman" w:cs="Times New Roman"/>
          <w:sz w:val="26"/>
          <w:szCs w:val="26"/>
        </w:rPr>
        <w:t>.0</w:t>
      </w:r>
      <w:r w:rsidRPr="00767DBB" w:rsidR="00665BAB">
        <w:rPr>
          <w:rFonts w:ascii="Times New Roman" w:hAnsi="Times New Roman" w:cs="Times New Roman"/>
          <w:sz w:val="26"/>
          <w:szCs w:val="26"/>
        </w:rPr>
        <w:t>9</w:t>
      </w:r>
      <w:r w:rsidRPr="00767DBB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767DBB" w:rsidR="00665BAB">
        <w:rPr>
          <w:rFonts w:ascii="Times New Roman" w:hAnsi="Times New Roman" w:cs="Times New Roman"/>
          <w:sz w:val="26"/>
          <w:szCs w:val="26"/>
        </w:rPr>
        <w:t>18810586240617047818 по делу об административном правонарушении от 17.06.2024</w:t>
      </w:r>
      <w:r w:rsidRPr="00767DBB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</w:t>
      </w:r>
      <w:r w:rsidRPr="00767DBB" w:rsidR="00665BAB">
        <w:rPr>
          <w:rFonts w:ascii="Times New Roman" w:hAnsi="Times New Roman" w:cs="Times New Roman"/>
          <w:sz w:val="26"/>
          <w:szCs w:val="26"/>
        </w:rPr>
        <w:t xml:space="preserve"> карточку операции с ВУ;</w:t>
      </w:r>
      <w:r w:rsidRPr="00767DBB">
        <w:rPr>
          <w:rFonts w:ascii="Times New Roman" w:hAnsi="Times New Roman" w:cs="Times New Roman"/>
          <w:sz w:val="26"/>
          <w:szCs w:val="26"/>
        </w:rPr>
        <w:t xml:space="preserve"> карточку учета транспортного средства</w:t>
      </w:r>
      <w:r w:rsidRPr="00767DBB" w:rsidR="00665BA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Pr="00767DBB" w:rsidR="00665BAB">
        <w:rPr>
          <w:rFonts w:ascii="Times New Roman" w:hAnsi="Times New Roman" w:cs="Times New Roman"/>
          <w:sz w:val="26"/>
          <w:szCs w:val="26"/>
        </w:rPr>
        <w:t>Гурбанова</w:t>
      </w:r>
      <w:r w:rsidRPr="00767DBB" w:rsidR="00665BAB">
        <w:rPr>
          <w:rFonts w:ascii="Times New Roman" w:hAnsi="Times New Roman" w:cs="Times New Roman"/>
          <w:sz w:val="26"/>
          <w:szCs w:val="26"/>
        </w:rPr>
        <w:t xml:space="preserve"> И.Р.</w:t>
      </w:r>
      <w:r w:rsidRPr="00767DBB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556800" w:rsidRPr="00767DB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767DB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67DB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67DBB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767DB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67DBB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767DB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67DBB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67DB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67DBB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767DBB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67DBB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767DBB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767DBB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767DBB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767DBB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767DBB" w:rsidP="00CE4592">
      <w:pPr>
        <w:pStyle w:val="BodyTextIndent"/>
        <w:ind w:firstLine="567"/>
        <w:rPr>
          <w:sz w:val="26"/>
          <w:szCs w:val="26"/>
        </w:rPr>
      </w:pPr>
      <w:r w:rsidRPr="00767DBB">
        <w:rPr>
          <w:sz w:val="26"/>
          <w:szCs w:val="26"/>
        </w:rPr>
        <w:t xml:space="preserve">Действия </w:t>
      </w:r>
      <w:r w:rsidRPr="00767DBB" w:rsidR="008C6763">
        <w:rPr>
          <w:sz w:val="26"/>
          <w:szCs w:val="26"/>
        </w:rPr>
        <w:t>Гурбанова</w:t>
      </w:r>
      <w:r w:rsidRPr="00767DBB" w:rsidR="008C6763">
        <w:rPr>
          <w:sz w:val="26"/>
          <w:szCs w:val="26"/>
        </w:rPr>
        <w:t xml:space="preserve"> И.Р.</w:t>
      </w:r>
      <w:r w:rsidRPr="00767DBB" w:rsidR="00E03FA1">
        <w:rPr>
          <w:sz w:val="26"/>
          <w:szCs w:val="26"/>
        </w:rPr>
        <w:t xml:space="preserve"> </w:t>
      </w:r>
      <w:r w:rsidRPr="00767DBB">
        <w:rPr>
          <w:sz w:val="26"/>
          <w:szCs w:val="26"/>
        </w:rPr>
        <w:t>правильно квалифицированы по ч. 1 ст. 20.25 КоАП РФ.</w:t>
      </w:r>
    </w:p>
    <w:p w:rsidR="00556800" w:rsidRPr="00767DB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767DB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767DBB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767DBB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Pr="00767DBB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767DB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767DBB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767DBB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767DBB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767DBB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767DBB" w:rsidP="00CE4592">
      <w:pPr>
        <w:pStyle w:val="BodyTextIndent"/>
        <w:ind w:firstLine="567"/>
        <w:rPr>
          <w:sz w:val="26"/>
          <w:szCs w:val="26"/>
        </w:rPr>
      </w:pPr>
      <w:r w:rsidRPr="00767DBB">
        <w:rPr>
          <w:sz w:val="26"/>
          <w:szCs w:val="26"/>
        </w:rPr>
        <w:t>Гурбанова</w:t>
      </w:r>
      <w:r w:rsidRPr="00767DBB">
        <w:rPr>
          <w:sz w:val="26"/>
          <w:szCs w:val="26"/>
        </w:rPr>
        <w:t xml:space="preserve"> </w:t>
      </w:r>
      <w:r w:rsidRPr="00767DBB" w:rsidR="00541493">
        <w:rPr>
          <w:sz w:val="26"/>
          <w:szCs w:val="26"/>
        </w:rPr>
        <w:t>Иззата</w:t>
      </w:r>
      <w:r w:rsidRPr="00767DBB" w:rsidR="00541493">
        <w:rPr>
          <w:sz w:val="26"/>
          <w:szCs w:val="26"/>
        </w:rPr>
        <w:t xml:space="preserve"> </w:t>
      </w:r>
      <w:r w:rsidRPr="00767DBB">
        <w:rPr>
          <w:sz w:val="26"/>
          <w:szCs w:val="26"/>
        </w:rPr>
        <w:t>Расат</w:t>
      </w:r>
      <w:r w:rsidRPr="00767DBB">
        <w:rPr>
          <w:sz w:val="26"/>
          <w:szCs w:val="26"/>
        </w:rPr>
        <w:t xml:space="preserve"> </w:t>
      </w:r>
      <w:r w:rsidRPr="00767DBB">
        <w:rPr>
          <w:sz w:val="26"/>
          <w:szCs w:val="26"/>
        </w:rPr>
        <w:t>оглы</w:t>
      </w:r>
      <w:r w:rsidRPr="00767DBB">
        <w:rPr>
          <w:sz w:val="26"/>
          <w:szCs w:val="26"/>
        </w:rPr>
        <w:t xml:space="preserve"> </w:t>
      </w:r>
      <w:r w:rsidRPr="00767DBB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767DBB" w:rsidR="00E71127">
        <w:rPr>
          <w:sz w:val="26"/>
          <w:szCs w:val="26"/>
        </w:rPr>
        <w:t xml:space="preserve">в размере </w:t>
      </w:r>
      <w:r w:rsidRPr="00767DBB" w:rsidR="00665BAB">
        <w:rPr>
          <w:sz w:val="26"/>
          <w:szCs w:val="26"/>
        </w:rPr>
        <w:t>10</w:t>
      </w:r>
      <w:r w:rsidRPr="00767DBB" w:rsidR="00437A06">
        <w:rPr>
          <w:sz w:val="26"/>
          <w:szCs w:val="26"/>
        </w:rPr>
        <w:t>0</w:t>
      </w:r>
      <w:r w:rsidRPr="00767DBB">
        <w:rPr>
          <w:sz w:val="26"/>
          <w:szCs w:val="26"/>
        </w:rPr>
        <w:t>00 (</w:t>
      </w:r>
      <w:r w:rsidRPr="00767DBB" w:rsidR="00665BAB">
        <w:rPr>
          <w:sz w:val="26"/>
          <w:szCs w:val="26"/>
        </w:rPr>
        <w:t>десять</w:t>
      </w:r>
      <w:r w:rsidRPr="00767DBB">
        <w:rPr>
          <w:sz w:val="26"/>
          <w:szCs w:val="26"/>
        </w:rPr>
        <w:t xml:space="preserve"> </w:t>
      </w:r>
      <w:r w:rsidRPr="00767DBB" w:rsidR="00556800">
        <w:rPr>
          <w:sz w:val="26"/>
          <w:szCs w:val="26"/>
        </w:rPr>
        <w:t>тысяч</w:t>
      </w:r>
      <w:r w:rsidRPr="00767DBB" w:rsidR="00383F7C">
        <w:rPr>
          <w:sz w:val="26"/>
          <w:szCs w:val="26"/>
        </w:rPr>
        <w:t>)</w:t>
      </w:r>
      <w:r w:rsidRPr="00767DBB">
        <w:rPr>
          <w:sz w:val="26"/>
          <w:szCs w:val="26"/>
        </w:rPr>
        <w:t xml:space="preserve"> рублей.</w:t>
      </w:r>
    </w:p>
    <w:p w:rsidR="00556800" w:rsidRPr="00767DB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67DB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67DBB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767DB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67DBB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767DB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67DBB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67DB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67DBB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767DBB" w:rsidP="00556800">
      <w:pPr>
        <w:pStyle w:val="BodyTextIndent"/>
        <w:ind w:firstLine="567"/>
        <w:rPr>
          <w:sz w:val="26"/>
          <w:szCs w:val="26"/>
        </w:rPr>
      </w:pPr>
      <w:r w:rsidRPr="00767DBB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67DBB">
        <w:rPr>
          <w:sz w:val="26"/>
          <w:szCs w:val="26"/>
          <w:lang w:val="en-US"/>
        </w:rPr>
        <w:t>D</w:t>
      </w:r>
      <w:r w:rsidRPr="00767DBB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767DBB">
        <w:rPr>
          <w:b/>
          <w:bCs/>
          <w:sz w:val="26"/>
          <w:szCs w:val="26"/>
        </w:rPr>
        <w:t> </w:t>
      </w:r>
      <w:r w:rsidRPr="00767DBB" w:rsidR="005B3624">
        <w:rPr>
          <w:sz w:val="26"/>
          <w:szCs w:val="26"/>
        </w:rPr>
        <w:t>0412365400345009422420122</w:t>
      </w:r>
      <w:r w:rsidRPr="00767DBB">
        <w:rPr>
          <w:sz w:val="26"/>
          <w:szCs w:val="26"/>
        </w:rPr>
        <w:t>.</w:t>
      </w:r>
    </w:p>
    <w:p w:rsidR="00556800" w:rsidRPr="00767DB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67D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767DB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 xml:space="preserve">    </w:t>
      </w:r>
      <w:r w:rsidRPr="00767DBB">
        <w:rPr>
          <w:rFonts w:ascii="Times New Roman" w:hAnsi="Times New Roman" w:cs="Times New Roman"/>
          <w:sz w:val="26"/>
          <w:szCs w:val="26"/>
        </w:rPr>
        <w:tab/>
      </w:r>
    </w:p>
    <w:p w:rsidR="00556800" w:rsidRPr="00767DB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767DB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767DBB">
        <w:rPr>
          <w:rFonts w:ascii="Times New Roman" w:hAnsi="Times New Roman" w:cs="Times New Roman"/>
          <w:sz w:val="26"/>
          <w:szCs w:val="26"/>
        </w:rPr>
        <w:tab/>
      </w:r>
      <w:r w:rsidR="00767DBB">
        <w:rPr>
          <w:rFonts w:ascii="Times New Roman" w:hAnsi="Times New Roman" w:cs="Times New Roman"/>
          <w:sz w:val="26"/>
          <w:szCs w:val="26"/>
        </w:rPr>
        <w:t>подпись</w:t>
      </w:r>
      <w:r w:rsidRPr="00767DB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767DB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767DB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767DB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57"/>
    <w:rsid w:val="00C04E60"/>
    <w:rsid w:val="00C06AD8"/>
    <w:rsid w:val="00C20814"/>
    <w:rsid w:val="00C2296D"/>
    <w:rsid w:val="00C36945"/>
    <w:rsid w:val="00C55AC0"/>
    <w:rsid w:val="00C90557"/>
    <w:rsid w:val="00CA2E7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